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53" w:rsidRPr="004D5EE3" w:rsidRDefault="0032053B" w:rsidP="004D5E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053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9EE508" wp14:editId="17C531AF">
            <wp:extent cx="7155180" cy="103022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820" cy="103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5EE3" w:rsidRPr="004D5EE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991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58"/>
        <w:gridCol w:w="3682"/>
        <w:gridCol w:w="4678"/>
      </w:tblGrid>
      <w:tr w:rsidR="004D5EE3" w:rsidRPr="004D5EE3" w:rsidTr="0032053B">
        <w:trPr>
          <w:trHeight w:val="58"/>
        </w:trPr>
        <w:tc>
          <w:tcPr>
            <w:tcW w:w="1558" w:type="dxa"/>
          </w:tcPr>
          <w:p w:rsidR="004D5EE3" w:rsidRPr="004D5EE3" w:rsidRDefault="0032053B" w:rsidP="003205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Вре</w:t>
            </w:r>
            <w:r w:rsidR="004D5EE3"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</w:t>
            </w:r>
          </w:p>
        </w:tc>
        <w:tc>
          <w:tcPr>
            <w:tcW w:w="3682" w:type="dxa"/>
          </w:tcPr>
          <w:p w:rsidR="004D5EE3" w:rsidRPr="004D5EE3" w:rsidRDefault="004D5EE3" w:rsidP="004D5E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4678" w:type="dxa"/>
          </w:tcPr>
          <w:p w:rsidR="004D5EE3" w:rsidRPr="004D5EE3" w:rsidRDefault="004D5EE3" w:rsidP="004D5E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4D5EE3" w:rsidRPr="004D5EE3" w:rsidTr="0032053B">
        <w:trPr>
          <w:trHeight w:val="73"/>
        </w:trPr>
        <w:tc>
          <w:tcPr>
            <w:tcW w:w="1558" w:type="dxa"/>
          </w:tcPr>
          <w:p w:rsidR="004D5EE3" w:rsidRPr="004D5EE3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82" w:type="dxa"/>
          </w:tcPr>
          <w:p w:rsidR="004D5EE3" w:rsidRPr="004D5EE3" w:rsidRDefault="004D5EE3" w:rsidP="004D5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  <w:tc>
          <w:tcPr>
            <w:tcW w:w="4678" w:type="dxa"/>
          </w:tcPr>
          <w:p w:rsidR="004D5EE3" w:rsidRPr="004D5EE3" w:rsidRDefault="0008744A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0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4D5EE3"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 МАДОУ №5</w:t>
            </w:r>
          </w:p>
        </w:tc>
      </w:tr>
      <w:tr w:rsidR="004D5EE3" w:rsidRPr="004D5EE3" w:rsidTr="0032053B">
        <w:trPr>
          <w:trHeight w:val="73"/>
        </w:trPr>
        <w:tc>
          <w:tcPr>
            <w:tcW w:w="1558" w:type="dxa"/>
          </w:tcPr>
          <w:p w:rsidR="004D5EE3" w:rsidRPr="004D5EE3" w:rsidRDefault="004D5EE3" w:rsidP="00386B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10.00-.10.1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2" w:type="dxa"/>
          </w:tcPr>
          <w:p w:rsidR="004D5EE3" w:rsidRPr="002D414F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4F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Приветственное слово</w:t>
            </w:r>
          </w:p>
          <w:p w:rsidR="004D5EE3" w:rsidRPr="002D414F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4C69B8" w:rsidRDefault="004D5EE3" w:rsidP="008475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Ольга Михайловна, председатель Комитета по образованию, культуре, спорту и делам молодежи администрации </w:t>
            </w:r>
            <w:r w:rsidR="009F7FE9"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Камышловского городского округа </w:t>
            </w:r>
          </w:p>
          <w:p w:rsidR="004D5EE3" w:rsidRPr="009F7FE9" w:rsidRDefault="004D5EE3" w:rsidP="008475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Бородина Елена Николаевна, </w:t>
            </w:r>
            <w:proofErr w:type="spellStart"/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к.п.н</w:t>
            </w:r>
            <w:proofErr w:type="spellEnd"/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доцент кафедры теории и методики воспитания культуры творчества </w:t>
            </w:r>
            <w:r w:rsidR="0008744A"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ФГАОУ ВО «</w:t>
            </w:r>
            <w:proofErr w:type="spellStart"/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УрГПУ</w:t>
            </w:r>
            <w:proofErr w:type="spellEnd"/>
            <w:r w:rsidR="0008744A"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экспериментальных площадок по духовно-нравственному воспитанию ДОО Свердловской области</w:t>
            </w:r>
          </w:p>
          <w:p w:rsidR="004D5EE3" w:rsidRPr="009F7FE9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FE9">
              <w:rPr>
                <w:rFonts w:ascii="Times New Roman" w:eastAsia="Calibri" w:hAnsi="Times New Roman" w:cs="Times New Roman"/>
                <w:sz w:val="24"/>
                <w:szCs w:val="24"/>
              </w:rPr>
              <w:t>Авдюкова Светлана Николаевна, заведующий МАДОУ «Детский сад «Радуга» №5»</w:t>
            </w:r>
          </w:p>
        </w:tc>
      </w:tr>
      <w:tr w:rsidR="004D5EE3" w:rsidRPr="004D5EE3" w:rsidTr="0032053B">
        <w:trPr>
          <w:trHeight w:val="73"/>
        </w:trPr>
        <w:tc>
          <w:tcPr>
            <w:tcW w:w="1558" w:type="dxa"/>
          </w:tcPr>
          <w:p w:rsidR="004D5EE3" w:rsidRPr="004D5EE3" w:rsidRDefault="004D5EE3" w:rsidP="00386B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-10.5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dxa"/>
          </w:tcPr>
          <w:p w:rsidR="004D5EE3" w:rsidRPr="004D5EE3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Культурно-просветительский маршрут, как воспитательное событие   </w:t>
            </w:r>
          </w:p>
        </w:tc>
        <w:tc>
          <w:tcPr>
            <w:tcW w:w="4678" w:type="dxa"/>
          </w:tcPr>
          <w:p w:rsidR="004D5EE3" w:rsidRPr="004D5EE3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Бородина Елена Николаевна, </w:t>
            </w:r>
            <w:proofErr w:type="spellStart"/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к.п.н</w:t>
            </w:r>
            <w:proofErr w:type="spellEnd"/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доцент кафедры теории и методики воспитания культуры творчества </w:t>
            </w:r>
            <w:r w:rsidR="0008744A">
              <w:rPr>
                <w:rFonts w:ascii="Times New Roman" w:eastAsia="Calibri" w:hAnsi="Times New Roman" w:cs="Times New Roman"/>
                <w:sz w:val="24"/>
                <w:szCs w:val="24"/>
              </w:rPr>
              <w:t>ФГАОУ ВО «</w:t>
            </w:r>
            <w:proofErr w:type="spellStart"/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УрГПУ</w:t>
            </w:r>
            <w:proofErr w:type="spellEnd"/>
            <w:r w:rsidR="0008744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E55FD" w:rsidRPr="004D5EE3" w:rsidTr="0032053B">
        <w:trPr>
          <w:trHeight w:val="73"/>
        </w:trPr>
        <w:tc>
          <w:tcPr>
            <w:tcW w:w="1558" w:type="dxa"/>
          </w:tcPr>
          <w:p w:rsidR="00BE55FD" w:rsidRPr="004D5EE3" w:rsidRDefault="00BE55FD" w:rsidP="00386B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8360" w:type="dxa"/>
            <w:gridSpan w:val="2"/>
          </w:tcPr>
          <w:p w:rsidR="00BE55FD" w:rsidRPr="004D5EE3" w:rsidRDefault="00BE55FD" w:rsidP="004C69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Минутка выбора </w:t>
            </w:r>
          </w:p>
        </w:tc>
      </w:tr>
      <w:tr w:rsidR="004D5EE3" w:rsidRPr="004D5EE3" w:rsidTr="0032053B">
        <w:trPr>
          <w:trHeight w:val="73"/>
        </w:trPr>
        <w:tc>
          <w:tcPr>
            <w:tcW w:w="9918" w:type="dxa"/>
            <w:gridSpan w:val="3"/>
          </w:tcPr>
          <w:p w:rsidR="004D5EE3" w:rsidRPr="004D5EE3" w:rsidRDefault="004D5EE3" w:rsidP="00D90A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часть (работа в секциях) 1 </w:t>
            </w:r>
            <w:r w:rsidR="00D90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4D5EE3" w:rsidRPr="004D5EE3" w:rsidTr="0032053B">
        <w:trPr>
          <w:trHeight w:val="73"/>
        </w:trPr>
        <w:tc>
          <w:tcPr>
            <w:tcW w:w="1558" w:type="dxa"/>
          </w:tcPr>
          <w:p w:rsidR="004D5EE3" w:rsidRPr="004D5EE3" w:rsidRDefault="004D5EE3" w:rsidP="00386B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11.00-1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86B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B4E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dxa"/>
          </w:tcPr>
          <w:p w:rsidR="004D5EE3" w:rsidRPr="00105276" w:rsidRDefault="004D5EE3" w:rsidP="004D5EE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10527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1 секция</w:t>
            </w:r>
          </w:p>
        </w:tc>
        <w:tc>
          <w:tcPr>
            <w:tcW w:w="4678" w:type="dxa"/>
          </w:tcPr>
          <w:p w:rsidR="004D5EE3" w:rsidRPr="00105276" w:rsidRDefault="004D5EE3" w:rsidP="004D5EE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5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5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секция</w:t>
            </w:r>
          </w:p>
        </w:tc>
      </w:tr>
      <w:tr w:rsidR="004D5EE3" w:rsidRPr="004D5EE3" w:rsidTr="0032053B">
        <w:trPr>
          <w:trHeight w:val="73"/>
        </w:trPr>
        <w:tc>
          <w:tcPr>
            <w:tcW w:w="1558" w:type="dxa"/>
          </w:tcPr>
          <w:p w:rsidR="004D5EE3" w:rsidRPr="004D5EE3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E31363" w:rsidRPr="0076229D" w:rsidRDefault="004D5EE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Лебедева Евгения Анатольевна</w:t>
            </w:r>
            <w:r w:rsid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6229D">
              <w:rPr>
                <w:rFonts w:ascii="Times New Roman" w:eastAsia="Calibri" w:hAnsi="Times New Roman" w:cs="Times New Roman"/>
                <w:sz w:val="24"/>
                <w:szCs w:val="24"/>
              </w:rPr>
              <w:t>тьютор</w:t>
            </w:r>
            <w:proofErr w:type="spellEnd"/>
            <w:r w:rsidR="0076229D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D5EE3" w:rsidRPr="0076229D" w:rsidRDefault="00E31363" w:rsidP="004D5E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Белых М</w:t>
            </w:r>
            <w:r w:rsidR="0076229D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арина Анатольевна</w:t>
            </w:r>
            <w:r w:rsid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6229D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76229D" w:rsidRPr="0076229D" w:rsidRDefault="0076229D" w:rsidP="00762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МАДОУ №31 пос. Баранчинский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D5EE3" w:rsidRPr="0076229D" w:rsidRDefault="0076229D" w:rsidP="00762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E88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4D5EE3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Ткатский</w:t>
            </w:r>
            <w:proofErr w:type="spellEnd"/>
            <w:r w:rsidR="004D5EE3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бутик» </w:t>
            </w:r>
          </w:p>
          <w:p w:rsidR="00CE5E7A" w:rsidRPr="0076229D" w:rsidRDefault="004B4E88" w:rsidP="004B4E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  <w:r w:rsidR="0008744A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>(30 минут)</w:t>
            </w:r>
            <w:r w:rsidR="004D5EE3" w:rsidRPr="00762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B4E88" w:rsidRPr="0076229D" w:rsidRDefault="004B4E88" w:rsidP="004B4E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F7363" w:rsidRDefault="00DF7363" w:rsidP="00D90A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д</w:t>
            </w:r>
            <w:r w:rsidR="004D5EE3"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етский сад "Детство" </w:t>
            </w:r>
          </w:p>
          <w:p w:rsidR="00DF7363" w:rsidRDefault="004D5EE3" w:rsidP="00D90A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10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Екатеринбург  </w:t>
            </w:r>
          </w:p>
          <w:p w:rsidR="0023521E" w:rsidRPr="0023521E" w:rsidRDefault="0023521E" w:rsidP="00235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Иванова Ирина Витальевна, директор МБДОУ – детского сада «Детство»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Максимчук</w:t>
            </w:r>
            <w:proofErr w:type="spellEnd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Михайловна, заведующий филиала МБДОУ – детского сада «Детство» детский сад № 382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Евдокимова Ирина Владимировна, заведующий филиала МБДОУ – детского сада «Детство» детский сад № 516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Пигалева</w:t>
            </w:r>
            <w:proofErr w:type="spellEnd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Сергеевна, заведующий филиала МБДОУ – детского сада «Детство» детский сад № 306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Овсянникова Лариса Валентиновна, заведующий филиала МБДОУ – детского сада «Детство» детский сад № 10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Водовозова</w:t>
            </w:r>
            <w:proofErr w:type="spellEnd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Борисовна, заведующий филиала МБДОУ – детского сада «Детство» детский сад № 3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Гладкова Юлия </w:t>
            </w:r>
            <w:proofErr w:type="spellStart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Галимьяновна</w:t>
            </w:r>
            <w:proofErr w:type="spellEnd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 филиала МБДОУ – детского сада «Детство» детский сад № 22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Макеева Екатерина Михайловна, старший воспитатель МБДОУ – детского сада «Детство» 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Зеленская Софья Витальевна, учитель-логопед МБДОУ – детского сада «Детство» 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Анастасия Павловна, старший воспитатель МБДОУ – детского сада «Детство» детский сад № 371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Важенина Наталья Николаевна, старший воспитатель МБДОУ – детского сада «Детство» детский сад № 536</w:t>
            </w:r>
          </w:p>
          <w:p w:rsidR="0023521E" w:rsidRPr="0023521E" w:rsidRDefault="0023521E" w:rsidP="00235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35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Сергеевна, старший воспитатель МБДОУ – детского сада «Детство» детский сад № 10</w:t>
            </w:r>
          </w:p>
          <w:p w:rsidR="00DF7363" w:rsidRDefault="004D5EE3" w:rsidP="00DF73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"Решение задач духовно- нравственного воспитания дошкольников: от стратегии к реализации".   </w:t>
            </w:r>
          </w:p>
          <w:p w:rsidR="004D5EE3" w:rsidRPr="004D5EE3" w:rsidRDefault="004B4E88" w:rsidP="00DF73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  <w:r w:rsidR="0008744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D5EE3"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  <w:r w:rsidR="000874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F1882" w:rsidRPr="004D5EE3" w:rsidTr="0032053B">
        <w:trPr>
          <w:trHeight w:val="73"/>
        </w:trPr>
        <w:tc>
          <w:tcPr>
            <w:tcW w:w="1558" w:type="dxa"/>
          </w:tcPr>
          <w:p w:rsidR="005F1882" w:rsidRPr="00105276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2" w:type="dxa"/>
          </w:tcPr>
          <w:p w:rsidR="005F1882" w:rsidRPr="00DF736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Уральская Елена Михайловна, заместитель заведующего по ВМР  </w:t>
            </w:r>
          </w:p>
          <w:p w:rsidR="005F1882" w:rsidRPr="00DF736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>Хлызова</w:t>
            </w:r>
            <w:proofErr w:type="spellEnd"/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Борисовна, воспитатель  </w:t>
            </w:r>
          </w:p>
          <w:p w:rsidR="005F1882" w:rsidRPr="00DF736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«Маршрут духовно-нравственного воспитания по сказкам-притчам» </w:t>
            </w:r>
          </w:p>
          <w:p w:rsidR="005F1882" w:rsidRPr="00DF736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комбинированного вида «Улыбка» №177» г. Екатеринбург</w:t>
            </w:r>
          </w:p>
          <w:p w:rsidR="005F1882" w:rsidRPr="00DF736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6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(25 минут)</w:t>
            </w:r>
          </w:p>
          <w:p w:rsidR="005F1882" w:rsidRPr="00890C0C" w:rsidRDefault="005F1882" w:rsidP="005F188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Саласкевич Марина Анатольевна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Миронова Елена Александровна воспитатели МАДОУ «Детский сад «Радуга» №5» г. Камышлов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«Дидактическое пособие «Путешествие по карте Урала» как инструмент формирования у дошкольников знаний о родном крае </w:t>
            </w:r>
          </w:p>
          <w:p w:rsidR="005F1882" w:rsidRPr="00105276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(25 минут)</w:t>
            </w:r>
          </w:p>
        </w:tc>
      </w:tr>
      <w:tr w:rsidR="005F1882" w:rsidRPr="004D5EE3" w:rsidTr="0032053B">
        <w:trPr>
          <w:trHeight w:val="73"/>
        </w:trPr>
        <w:tc>
          <w:tcPr>
            <w:tcW w:w="9918" w:type="dxa"/>
            <w:gridSpan w:val="3"/>
          </w:tcPr>
          <w:p w:rsidR="005F1882" w:rsidRPr="004D5EE3" w:rsidRDefault="005F1882" w:rsidP="005F18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12.00-12.30     О</w:t>
            </w: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бед</w:t>
            </w:r>
            <w:r w:rsidRPr="004D5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F1882" w:rsidRPr="004D5EE3" w:rsidTr="0032053B">
        <w:trPr>
          <w:trHeight w:val="373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30-13.1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0" w:type="dxa"/>
            <w:gridSpan w:val="2"/>
          </w:tcPr>
          <w:p w:rsidR="005F1882" w:rsidRPr="004D5EE3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Практическая часть (работа в секциях) 2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часть </w:t>
            </w:r>
          </w:p>
        </w:tc>
      </w:tr>
      <w:tr w:rsidR="005F1882" w:rsidRPr="004D5EE3" w:rsidTr="0032053B">
        <w:trPr>
          <w:trHeight w:val="355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Степанова Виктория Викторовна, старший воспитатель  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МАДОУ «Детский сад комбинированного вида № 14» 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 Камышлов</w:t>
            </w:r>
          </w:p>
          <w:p w:rsidR="005F1882" w:rsidRPr="00574F64" w:rsidRDefault="005F1882" w:rsidP="005F1882">
            <w:pPr>
              <w:jc w:val="both"/>
              <w:rPr>
                <w:rFonts w:ascii="Times New Roman" w:hAnsi="Times New Roman" w:cs="Times New Roman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«Разговор о важном» с дошкольниками как инструмент реализации духовно-нравственного воспитания старших дошкольников»</w:t>
            </w:r>
            <w:r w:rsidRPr="00574F64">
              <w:rPr>
                <w:rFonts w:ascii="Times New Roman" w:hAnsi="Times New Roman" w:cs="Times New Roman"/>
              </w:rPr>
              <w:t xml:space="preserve"> 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(10 минут)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Лагунова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Наталья Александровна, старший воспитатель</w:t>
            </w:r>
          </w:p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Халявина Анна Михайловна, воспитатель 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МАДОУ «Детский сад № 24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Дельфинчик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г.Верхняя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Салда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«Разговоры о важном», как инструмент реализации духовно-нравственного направления воспитания  </w:t>
            </w:r>
          </w:p>
          <w:p w:rsidR="005F1882" w:rsidRPr="004D5EE3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10 мин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ут)</w:t>
            </w:r>
          </w:p>
        </w:tc>
      </w:tr>
      <w:tr w:rsidR="005F1882" w:rsidRPr="004D5EE3" w:rsidTr="0032053B">
        <w:trPr>
          <w:trHeight w:val="355"/>
        </w:trPr>
        <w:tc>
          <w:tcPr>
            <w:tcW w:w="1558" w:type="dxa"/>
          </w:tcPr>
          <w:p w:rsidR="005F1882" w:rsidRPr="0008744A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Иванов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 Галина Дмитриевна, </w:t>
            </w:r>
          </w:p>
          <w:p w:rsidR="005F1882" w:rsidRPr="00A47897" w:rsidRDefault="005F1882" w:rsidP="00E216C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Никонова Евгения Владимировна, воспитател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МАДОУ «Детский сад с художественно-эстетическим направлением развития № 1» </w:t>
            </w:r>
          </w:p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 Камышлов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«Семейный маршрут выходного дня как форма реализации педагогического проекта по поддержке детского семейного чтения «Читай с детьми»</w:t>
            </w:r>
          </w:p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(10 минут)</w:t>
            </w:r>
          </w:p>
        </w:tc>
        <w:tc>
          <w:tcPr>
            <w:tcW w:w="4678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Бондарь Кристина Валерьевна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заместитель заведующего по ВМР</w:t>
            </w:r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Худорожкова</w:t>
            </w:r>
            <w:proofErr w:type="spellEnd"/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Надежда Михайловна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педагог дополни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тельного образования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МАДОУ «Детский сад комбинированного вида 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38»  муниципального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г.Сухой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лог</w:t>
            </w:r>
          </w:p>
          <w:p w:rsidR="005F1882" w:rsidRPr="00154195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«Развитие гражданской идентичности дошкольников на основе традиционных культурных ценностей народов Урала».</w:t>
            </w:r>
          </w:p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резентация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15419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10 мин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ут)</w:t>
            </w:r>
          </w:p>
        </w:tc>
      </w:tr>
      <w:tr w:rsidR="005F1882" w:rsidRPr="004D5EE3" w:rsidTr="0032053B">
        <w:trPr>
          <w:trHeight w:val="355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Мешкова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Елена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Владиславовна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МКДОУ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Обуховский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детский сад №2»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Камышловский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МР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«Приобщение детей дошкольного возраста к истокам русской народной культуры посредством создания мини музея «Русская изба»</w:t>
            </w:r>
          </w:p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(10 минут)</w:t>
            </w:r>
          </w:p>
        </w:tc>
        <w:tc>
          <w:tcPr>
            <w:tcW w:w="4678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Худякова Ксения </w:t>
            </w:r>
            <w:proofErr w:type="gramStart"/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лександровна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старший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воспитатель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Терентьева Кристина Юрьевна, учитель-дефектолог</w:t>
            </w:r>
          </w:p>
          <w:p w:rsidR="005F1882" w:rsidRPr="00BE55FD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МАДОУ 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31  </w:t>
            </w:r>
            <w:r w:rsidRPr="00BE55F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пос.</w:t>
            </w:r>
            <w:proofErr w:type="gramEnd"/>
            <w:r w:rsidRPr="00BE55F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Баранчинский 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«От алгоритма к доброте: «Умная пчела» помогает воспитывать духовно-нравственные качества у детей» </w:t>
            </w:r>
          </w:p>
          <w:p w:rsidR="005F1882" w:rsidRPr="00105276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(10 минут)</w:t>
            </w:r>
          </w:p>
        </w:tc>
      </w:tr>
      <w:tr w:rsidR="005F1882" w:rsidRPr="004D5EE3" w:rsidTr="0032053B">
        <w:trPr>
          <w:trHeight w:val="355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Парциальная </w:t>
            </w:r>
            <w:r w:rsidRPr="0008744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  <w:r w:rsidRPr="00D90AD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87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«Азбука юного уральца»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 духовно-нравственного воспитания дошкольников.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Нагибина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ветлана 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икторовна,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</w:t>
            </w:r>
            <w:r w:rsidRPr="004D5EE3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DE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«Радуга» №5»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Камышлов</w:t>
            </w:r>
          </w:p>
          <w:p w:rsidR="005F1882" w:rsidRPr="00BE55FD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55F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(</w:t>
            </w:r>
            <w:proofErr w:type="gramEnd"/>
            <w:r w:rsidRPr="00BE55FD">
              <w:rPr>
                <w:rFonts w:ascii="Times New Roman" w:eastAsia="Calibri" w:hAnsi="Times New Roman" w:cs="Times New Roman"/>
                <w:sz w:val="24"/>
                <w:szCs w:val="24"/>
              </w:rPr>
              <w:t>10 минут)</w:t>
            </w:r>
          </w:p>
          <w:p w:rsidR="005F1882" w:rsidRPr="0008744A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Устьянцева</w:t>
            </w:r>
            <w:proofErr w:type="spellEnd"/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Татьяна Валерьевна, </w:t>
            </w:r>
          </w:p>
          <w:p w:rsidR="005F1882" w:rsidRPr="00A47897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Поздеева</w:t>
            </w:r>
            <w:proofErr w:type="spellEnd"/>
            <w:r w:rsidRPr="00A478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Елена Вячеславовна, воспитател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МАДОУ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художественно-эстетическим направлением развития</w:t>
            </w: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№ 1»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4F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 Камышлов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«Разговоры о важном как инструмент формирования духовно-нравственных ценностей у детей старшего дошкольного возраста»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(10 минут)</w:t>
            </w:r>
          </w:p>
          <w:p w:rsidR="005F1882" w:rsidRPr="00574F64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5F1882" w:rsidRPr="004D5EE3" w:rsidTr="0032053B">
        <w:trPr>
          <w:trHeight w:val="355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0-13.30</w:t>
            </w:r>
          </w:p>
        </w:tc>
        <w:tc>
          <w:tcPr>
            <w:tcW w:w="3682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Обсуждение и рефлексия  </w:t>
            </w:r>
          </w:p>
        </w:tc>
        <w:tc>
          <w:tcPr>
            <w:tcW w:w="4678" w:type="dxa"/>
          </w:tcPr>
          <w:p w:rsidR="005F1882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Бородина Е.Н., Авдюкова С.Н.,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Pr="004D5EE3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Нагибина С.В.</w:t>
            </w:r>
          </w:p>
        </w:tc>
      </w:tr>
      <w:tr w:rsidR="005F1882" w:rsidRPr="004D5EE3" w:rsidTr="0032053B">
        <w:trPr>
          <w:trHeight w:val="723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13.30-1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2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Автобусно</w:t>
            </w:r>
            <w:proofErr w:type="spellEnd"/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-пешеходная экскурсия по  историческим объектам г. Камышлова </w:t>
            </w:r>
          </w:p>
        </w:tc>
        <w:tc>
          <w:tcPr>
            <w:tcW w:w="4678" w:type="dxa"/>
          </w:tcPr>
          <w:p w:rsidR="005F1882" w:rsidRPr="004D5EE3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экскурсоводом 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Камышловск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краеведческ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5F1882" w:rsidRPr="004D5EE3" w:rsidTr="0032053B">
        <w:trPr>
          <w:trHeight w:val="723"/>
        </w:trPr>
        <w:tc>
          <w:tcPr>
            <w:tcW w:w="155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2" w:type="dxa"/>
          </w:tcPr>
          <w:p w:rsidR="005F1882" w:rsidRPr="0084751D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51D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мероприятия (в ходе путешествия)</w:t>
            </w:r>
          </w:p>
        </w:tc>
        <w:tc>
          <w:tcPr>
            <w:tcW w:w="467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Е.Н., Авдюкова С.Н.</w:t>
            </w:r>
          </w:p>
        </w:tc>
      </w:tr>
      <w:tr w:rsidR="005F1882" w:rsidRPr="004D5EE3" w:rsidTr="0032053B">
        <w:trPr>
          <w:trHeight w:val="723"/>
        </w:trPr>
        <w:tc>
          <w:tcPr>
            <w:tcW w:w="1558" w:type="dxa"/>
          </w:tcPr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</w:t>
            </w: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1882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682" w:type="dxa"/>
          </w:tcPr>
          <w:p w:rsidR="005F1882" w:rsidRDefault="005F1882" w:rsidP="005F188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5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Прибытие на железнодорожный и авто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бусный </w:t>
            </w:r>
            <w:r w:rsidRPr="004D5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вокзал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4D5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F1882" w:rsidRPr="004D5EE3" w:rsidRDefault="005F1882" w:rsidP="005F18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Возвращение в детский сад</w:t>
            </w:r>
          </w:p>
        </w:tc>
        <w:tc>
          <w:tcPr>
            <w:tcW w:w="4678" w:type="dxa"/>
          </w:tcPr>
          <w:p w:rsidR="005F1882" w:rsidRPr="004D5EE3" w:rsidRDefault="005F1882" w:rsidP="005F18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E3">
              <w:rPr>
                <w:rFonts w:ascii="Times New Roman" w:eastAsia="Calibri" w:hAnsi="Times New Roman" w:cs="Times New Roman"/>
                <w:sz w:val="24"/>
                <w:szCs w:val="24"/>
              </w:rPr>
              <w:t>Авдюкова С.Н.</w:t>
            </w:r>
          </w:p>
        </w:tc>
      </w:tr>
    </w:tbl>
    <w:p w:rsidR="004D5EE3" w:rsidRDefault="004D5EE3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9A7" w:rsidRDefault="00DC19A7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9A7" w:rsidRDefault="00124FE8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B282A" w:rsidRDefault="008B282A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82A" w:rsidRDefault="008B282A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82A" w:rsidRDefault="008B282A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82A" w:rsidRDefault="008B282A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82A" w:rsidRDefault="000E4602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19A7" w:rsidRPr="004D5EE3" w:rsidRDefault="00DC19A7" w:rsidP="00DC1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C19A7" w:rsidRPr="004D5EE3" w:rsidSect="0032053B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AA5"/>
    <w:multiLevelType w:val="hybridMultilevel"/>
    <w:tmpl w:val="3C505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67"/>
    <w:rsid w:val="00006E53"/>
    <w:rsid w:val="00062855"/>
    <w:rsid w:val="0008744A"/>
    <w:rsid w:val="000A3125"/>
    <w:rsid w:val="000B0830"/>
    <w:rsid w:val="000E4602"/>
    <w:rsid w:val="00105276"/>
    <w:rsid w:val="00124FE8"/>
    <w:rsid w:val="0014115E"/>
    <w:rsid w:val="00154195"/>
    <w:rsid w:val="001D10DC"/>
    <w:rsid w:val="0023521E"/>
    <w:rsid w:val="00266C72"/>
    <w:rsid w:val="002A63BE"/>
    <w:rsid w:val="002D414F"/>
    <w:rsid w:val="002F3477"/>
    <w:rsid w:val="0032053B"/>
    <w:rsid w:val="00386B13"/>
    <w:rsid w:val="003A58DF"/>
    <w:rsid w:val="003D01F2"/>
    <w:rsid w:val="003D06D4"/>
    <w:rsid w:val="004860B9"/>
    <w:rsid w:val="004A3208"/>
    <w:rsid w:val="004B4E88"/>
    <w:rsid w:val="004C69B8"/>
    <w:rsid w:val="004D5EE3"/>
    <w:rsid w:val="00526FF0"/>
    <w:rsid w:val="00531D97"/>
    <w:rsid w:val="005415CB"/>
    <w:rsid w:val="00574F64"/>
    <w:rsid w:val="005B3109"/>
    <w:rsid w:val="005F1882"/>
    <w:rsid w:val="006B52E3"/>
    <w:rsid w:val="006F1600"/>
    <w:rsid w:val="006F6D98"/>
    <w:rsid w:val="00714ED3"/>
    <w:rsid w:val="00753FFC"/>
    <w:rsid w:val="0076229D"/>
    <w:rsid w:val="00766553"/>
    <w:rsid w:val="00780927"/>
    <w:rsid w:val="007A4180"/>
    <w:rsid w:val="0084751D"/>
    <w:rsid w:val="00862B28"/>
    <w:rsid w:val="00870D06"/>
    <w:rsid w:val="00885380"/>
    <w:rsid w:val="00890C0C"/>
    <w:rsid w:val="008B282A"/>
    <w:rsid w:val="008D74AF"/>
    <w:rsid w:val="009F7FE9"/>
    <w:rsid w:val="00A47897"/>
    <w:rsid w:val="00A53A9A"/>
    <w:rsid w:val="00B044A6"/>
    <w:rsid w:val="00B6653B"/>
    <w:rsid w:val="00B82AA5"/>
    <w:rsid w:val="00B872EC"/>
    <w:rsid w:val="00BB5478"/>
    <w:rsid w:val="00BE55FD"/>
    <w:rsid w:val="00CE5E7A"/>
    <w:rsid w:val="00D90ADE"/>
    <w:rsid w:val="00DC19A7"/>
    <w:rsid w:val="00DF43D6"/>
    <w:rsid w:val="00DF7363"/>
    <w:rsid w:val="00E216CF"/>
    <w:rsid w:val="00E31363"/>
    <w:rsid w:val="00E43EF9"/>
    <w:rsid w:val="00E4677C"/>
    <w:rsid w:val="00F15864"/>
    <w:rsid w:val="00FD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7CC0A-C0EE-4D8B-89B4-2D650230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3D6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4D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4D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3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694BC-1F68-4E39-86DF-5B464E68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22</cp:revision>
  <cp:lastPrinted>2026-02-06T12:07:00Z</cp:lastPrinted>
  <dcterms:created xsi:type="dcterms:W3CDTF">2026-02-09T10:31:00Z</dcterms:created>
  <dcterms:modified xsi:type="dcterms:W3CDTF">2026-02-10T10:12:00Z</dcterms:modified>
</cp:coreProperties>
</file>